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ht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t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p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: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/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</w:instrText>
      </w:r>
      <w:r w:rsidR="00C73D45" w:rsidRPr="00C73D45">
        <w:rPr>
          <w:lang w:val="en-US"/>
        </w:rPr>
        <w:instrText>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/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w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w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w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r w:rsidR="008875EC" w:rsidRPr="00945131">
        <w:rPr>
          <w:rStyle w:val="a4"/>
          <w:rFonts w:ascii="Arial" w:eastAsia="Calibri" w:hAnsi="Arial" w:cs="Arial"/>
          <w:b/>
          <w:lang w:val="en-US"/>
        </w:rPr>
        <w:t>.</w:t>
      </w:r>
      <w:r w:rsidR="00C73D45">
        <w:rPr>
          <w:rStyle w:val="a4"/>
          <w:rFonts w:ascii="Arial" w:eastAsia="Calibri" w:hAnsi="Arial" w:cs="Arial"/>
          <w:b/>
          <w:lang w:val="en-US"/>
        </w:rPr>
        <w:fldChar w:fldCharType="end"/>
      </w:r>
      <w:r w:rsidR="00C73D45">
        <w:fldChar w:fldCharType="begin"/>
      </w:r>
      <w:r w:rsidR="00C73D45" w:rsidRPr="00C73D45">
        <w:rPr>
          <w:lang w:val="en-US"/>
        </w:rPr>
        <w:instrText xml:space="preserve"> HYPERLINK "http://www.technotourservice.</w:instrText>
      </w:r>
      <w:r w:rsidR="00C73D45">
        <w:instrText>с</w:instrText>
      </w:r>
      <w:r w:rsidR="00C73D45" w:rsidRPr="00C73D45">
        <w:rPr>
          <w:lang w:val="en-US"/>
        </w:rPr>
        <w:instrText xml:space="preserve">om/" \h </w:instrText>
      </w:r>
      <w:r w:rsidR="00C73D45">
        <w:fldChar w:fldCharType="separate"/>
      </w:r>
      <w:proofErr w:type="spellStart"/>
      <w:r w:rsidR="008875EC" w:rsidRPr="00945131">
        <w:rPr>
          <w:rStyle w:val="a4"/>
          <w:rFonts w:ascii="Arial" w:eastAsia="Calibri" w:hAnsi="Arial" w:cs="Arial"/>
          <w:b/>
        </w:rPr>
        <w:t>technotourservi</w:t>
      </w:r>
      <w:r w:rsidR="00C73D45">
        <w:rPr>
          <w:rStyle w:val="a4"/>
          <w:rFonts w:ascii="Arial" w:eastAsia="Calibri" w:hAnsi="Arial" w:cs="Arial"/>
          <w:b/>
        </w:rPr>
        <w:fldChar w:fldCharType="end"/>
      </w:r>
      <w:hyperlink r:id="rId5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59937A48" w14:textId="77777777" w:rsidR="00A57045" w:rsidRDefault="00A57045" w:rsidP="00841452">
      <w:pPr>
        <w:ind w:left="76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8645EF" w14:textId="63F2181A" w:rsidR="0089698C" w:rsidRPr="00841452" w:rsidRDefault="00841452" w:rsidP="00841452">
      <w:pPr>
        <w:ind w:left="76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841452">
        <w:rPr>
          <w:rFonts w:ascii="Arial" w:hAnsi="Arial" w:cs="Arial"/>
          <w:b/>
          <w:bCs/>
          <w:sz w:val="28"/>
          <w:szCs w:val="28"/>
        </w:rPr>
        <w:t>Кабардинка</w:t>
      </w:r>
    </w:p>
    <w:p w14:paraId="1A1B0865" w14:textId="7E77197E" w:rsidR="00172424" w:rsidRPr="00172424" w:rsidRDefault="00172424" w:rsidP="00172424">
      <w:pPr>
        <w:ind w:left="76" w:firstLine="0"/>
        <w:rPr>
          <w:rFonts w:ascii="Arial" w:hAnsi="Arial" w:cs="Arial"/>
          <w:sz w:val="20"/>
          <w:szCs w:val="20"/>
        </w:rPr>
      </w:pPr>
      <w:r w:rsidRPr="00DB4F5A">
        <w:rPr>
          <w:rFonts w:ascii="Arial" w:hAnsi="Arial" w:cs="Arial"/>
          <w:b/>
          <w:bCs/>
          <w:sz w:val="24"/>
          <w:szCs w:val="24"/>
        </w:rPr>
        <w:t>Гостевой дом Бриз</w:t>
      </w:r>
      <w:r w:rsidRPr="00172424">
        <w:rPr>
          <w:rFonts w:ascii="Arial" w:hAnsi="Arial" w:cs="Arial"/>
          <w:sz w:val="20"/>
          <w:szCs w:val="20"/>
        </w:rPr>
        <w:t xml:space="preserve"> расположен в центре курортного поселка, в спальном районе на расстоянии </w:t>
      </w:r>
      <w:r w:rsidRPr="00352045">
        <w:rPr>
          <w:rFonts w:ascii="Arial" w:hAnsi="Arial" w:cs="Arial"/>
          <w:b/>
          <w:bCs/>
          <w:sz w:val="20"/>
          <w:szCs w:val="20"/>
        </w:rPr>
        <w:t>800−900 м. от моря (10−15 мин. прогулочным шагом).</w:t>
      </w:r>
    </w:p>
    <w:p w14:paraId="1A1DD8FE" w14:textId="77777777" w:rsidR="00172424" w:rsidRPr="00172424" w:rsidRDefault="00172424" w:rsidP="00172424">
      <w:pPr>
        <w:ind w:left="76" w:firstLine="0"/>
        <w:rPr>
          <w:rFonts w:ascii="Arial" w:hAnsi="Arial" w:cs="Arial"/>
          <w:sz w:val="20"/>
          <w:szCs w:val="20"/>
        </w:rPr>
      </w:pPr>
      <w:r w:rsidRPr="00172424">
        <w:rPr>
          <w:rFonts w:ascii="Arial" w:hAnsi="Arial" w:cs="Arial"/>
          <w:sz w:val="20"/>
          <w:szCs w:val="20"/>
        </w:rPr>
        <w:t>Небольшое количество людей в гостевом доме не создает эффекта «муравейника».</w:t>
      </w:r>
      <w:r w:rsidRPr="00172424">
        <w:rPr>
          <w:rFonts w:ascii="Arial" w:hAnsi="Arial" w:cs="Arial"/>
          <w:sz w:val="20"/>
          <w:szCs w:val="20"/>
        </w:rPr>
        <w:br/>
        <w:t>Нет очередей. Вода холодная и горячая круглосуточно.</w:t>
      </w:r>
    </w:p>
    <w:p w14:paraId="061A5B00" w14:textId="77777777" w:rsidR="00172424" w:rsidRPr="00172424" w:rsidRDefault="00172424" w:rsidP="00172424">
      <w:pPr>
        <w:ind w:left="76" w:firstLine="0"/>
        <w:rPr>
          <w:rFonts w:ascii="Arial" w:hAnsi="Arial" w:cs="Arial"/>
          <w:sz w:val="20"/>
          <w:szCs w:val="20"/>
        </w:rPr>
      </w:pPr>
      <w:r w:rsidRPr="00172424">
        <w:rPr>
          <w:rFonts w:ascii="Arial" w:hAnsi="Arial" w:cs="Arial"/>
          <w:sz w:val="20"/>
          <w:szCs w:val="20"/>
        </w:rPr>
        <w:t>В каждом номере 20 каналов цифрового телевидения, а также бесплатный доступ к </w:t>
      </w:r>
      <w:proofErr w:type="spellStart"/>
      <w:r w:rsidRPr="00172424">
        <w:rPr>
          <w:rFonts w:ascii="Arial" w:hAnsi="Arial" w:cs="Arial"/>
          <w:sz w:val="20"/>
          <w:szCs w:val="20"/>
        </w:rPr>
        <w:t>Wi</w:t>
      </w:r>
      <w:proofErr w:type="spellEnd"/>
      <w:r w:rsidRPr="00172424">
        <w:rPr>
          <w:rFonts w:ascii="Arial" w:hAnsi="Arial" w:cs="Arial"/>
          <w:sz w:val="20"/>
          <w:szCs w:val="20"/>
        </w:rPr>
        <w:t>-Fi.</w:t>
      </w:r>
    </w:p>
    <w:p w14:paraId="3C21B07E" w14:textId="77777777" w:rsidR="00172424" w:rsidRPr="00172424" w:rsidRDefault="00172424" w:rsidP="00172424">
      <w:pPr>
        <w:ind w:left="76" w:firstLine="0"/>
        <w:rPr>
          <w:rFonts w:ascii="Arial" w:hAnsi="Arial" w:cs="Arial"/>
          <w:sz w:val="20"/>
          <w:szCs w:val="20"/>
        </w:rPr>
      </w:pPr>
      <w:r w:rsidRPr="00172424">
        <w:rPr>
          <w:rFonts w:ascii="Arial" w:hAnsi="Arial" w:cs="Arial"/>
          <w:sz w:val="20"/>
          <w:szCs w:val="20"/>
        </w:rPr>
        <w:t>Уютный двор утопает в зелени и цветах. Виноградная беседка создает благодатную тень, в которой можно найти спасение в жаркие, солнечные, летние деньки.</w:t>
      </w:r>
      <w:r w:rsidRPr="00172424">
        <w:rPr>
          <w:rFonts w:ascii="Arial" w:hAnsi="Arial" w:cs="Arial"/>
          <w:sz w:val="20"/>
          <w:szCs w:val="20"/>
        </w:rPr>
        <w:br/>
        <w:t>Во дворе есть зона отдыха с бассейном, которая включает в себя сам бассейн с подогревом, площадью 26 кв. м (3,5×7,5 м) и площадку с шезлонгами для загара.</w:t>
      </w:r>
      <w:r w:rsidRPr="00172424">
        <w:rPr>
          <w:rFonts w:ascii="Arial" w:hAnsi="Arial" w:cs="Arial"/>
          <w:sz w:val="20"/>
          <w:szCs w:val="20"/>
        </w:rPr>
        <w:br/>
        <w:t>Двор вымощен брусчаткой. Во дворе установлены столы с зонтиками и креслами, за которыми можно отдыхать теплыми летними вечерами. Есть мангал, где можно приготовить блюда на углях.</w:t>
      </w:r>
    </w:p>
    <w:p w14:paraId="737CB307" w14:textId="77777777" w:rsidR="00172424" w:rsidRDefault="00172424" w:rsidP="00172424">
      <w:pPr>
        <w:ind w:left="76" w:firstLine="0"/>
        <w:rPr>
          <w:rFonts w:ascii="Arial" w:hAnsi="Arial" w:cs="Arial"/>
          <w:sz w:val="20"/>
          <w:szCs w:val="20"/>
        </w:rPr>
      </w:pPr>
      <w:r w:rsidRPr="00172424">
        <w:rPr>
          <w:rFonts w:ascii="Arial" w:hAnsi="Arial" w:cs="Arial"/>
          <w:sz w:val="20"/>
          <w:szCs w:val="20"/>
        </w:rPr>
        <w:t>Ночью работает подсветка гостевого дома, бассейна и двора, что создает дополнительно уют и комфорт.</w:t>
      </w:r>
    </w:p>
    <w:p w14:paraId="2714B58A" w14:textId="77777777" w:rsidR="004864B1" w:rsidRPr="00172424" w:rsidRDefault="004864B1" w:rsidP="00172424">
      <w:pPr>
        <w:ind w:left="76" w:firstLine="0"/>
        <w:rPr>
          <w:rFonts w:ascii="Arial" w:hAnsi="Arial" w:cs="Arial"/>
          <w:sz w:val="20"/>
          <w:szCs w:val="20"/>
        </w:rPr>
      </w:pPr>
    </w:p>
    <w:p w14:paraId="34E6EB59" w14:textId="3A4C917F" w:rsidR="00C14EDE" w:rsidRPr="00C73D45" w:rsidRDefault="002471EB" w:rsidP="004864B1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C73D45">
        <w:rPr>
          <w:rFonts w:ascii="Arial" w:hAnsi="Arial" w:cs="Arial"/>
          <w:b/>
          <w:bCs/>
          <w:sz w:val="18"/>
          <w:szCs w:val="18"/>
        </w:rPr>
        <w:t>Номера</w:t>
      </w:r>
      <w:r w:rsidR="00C14EDE" w:rsidRPr="00C73D45">
        <w:rPr>
          <w:rFonts w:ascii="Arial" w:hAnsi="Arial" w:cs="Arial"/>
          <w:b/>
          <w:bCs/>
          <w:sz w:val="18"/>
          <w:szCs w:val="18"/>
        </w:rPr>
        <w:t xml:space="preserve"> «Эконом» (коттедж)</w:t>
      </w:r>
    </w:p>
    <w:p w14:paraId="371EC4B9" w14:textId="3D6A1898" w:rsidR="00C14EDE" w:rsidRPr="00C73D45" w:rsidRDefault="00184F83" w:rsidP="006E145C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10-</w:t>
      </w:r>
      <w:r w:rsidR="00C14EDE" w:rsidRPr="00C73D45">
        <w:rPr>
          <w:rFonts w:ascii="Arial" w:hAnsi="Arial" w:cs="Arial"/>
          <w:sz w:val="18"/>
          <w:szCs w:val="18"/>
        </w:rPr>
        <w:t>1</w:t>
      </w:r>
      <w:r w:rsidRPr="00C73D45">
        <w:rPr>
          <w:rFonts w:ascii="Arial" w:hAnsi="Arial" w:cs="Arial"/>
          <w:sz w:val="18"/>
          <w:szCs w:val="18"/>
        </w:rPr>
        <w:t>4</w:t>
      </w:r>
      <w:r w:rsidR="00C14EDE" w:rsidRPr="00C73D45">
        <w:rPr>
          <w:rFonts w:ascii="Arial" w:hAnsi="Arial" w:cs="Arial"/>
          <w:sz w:val="18"/>
          <w:szCs w:val="18"/>
        </w:rPr>
        <w:t xml:space="preserve"> м</w:t>
      </w:r>
      <w:proofErr w:type="gramStart"/>
      <w:r w:rsidR="00C14EDE" w:rsidRPr="00C73D45">
        <w:rPr>
          <w:rFonts w:ascii="Arial" w:hAnsi="Arial" w:cs="Arial"/>
          <w:sz w:val="18"/>
          <w:szCs w:val="18"/>
        </w:rPr>
        <w:t xml:space="preserve">2, </w:t>
      </w:r>
      <w:r w:rsidR="006E145C" w:rsidRPr="00C73D45">
        <w:rPr>
          <w:rFonts w:ascii="Arial" w:hAnsi="Arial" w:cs="Arial"/>
          <w:sz w:val="18"/>
          <w:szCs w:val="18"/>
        </w:rPr>
        <w:t xml:space="preserve"> </w:t>
      </w:r>
      <w:r w:rsidR="00C14EDE" w:rsidRPr="00C73D45">
        <w:rPr>
          <w:rFonts w:ascii="Arial" w:hAnsi="Arial" w:cs="Arial"/>
          <w:sz w:val="18"/>
          <w:szCs w:val="18"/>
        </w:rPr>
        <w:t> </w:t>
      </w:r>
      <w:proofErr w:type="gramEnd"/>
      <w:r w:rsidR="00C14EDE" w:rsidRPr="00C73D45">
        <w:rPr>
          <w:rFonts w:ascii="Arial" w:hAnsi="Arial" w:cs="Arial"/>
          <w:sz w:val="18"/>
          <w:szCs w:val="18"/>
        </w:rPr>
        <w:t>1 комната</w:t>
      </w:r>
      <w:r w:rsidR="004864B1" w:rsidRPr="00C73D45">
        <w:rPr>
          <w:rFonts w:ascii="Arial" w:hAnsi="Arial" w:cs="Arial"/>
          <w:sz w:val="18"/>
          <w:szCs w:val="18"/>
        </w:rPr>
        <w:t>.</w:t>
      </w:r>
      <w:r w:rsidR="006E145C" w:rsidRPr="00C73D45">
        <w:rPr>
          <w:rFonts w:ascii="Arial" w:hAnsi="Arial" w:cs="Arial"/>
          <w:sz w:val="18"/>
          <w:szCs w:val="18"/>
        </w:rPr>
        <w:t xml:space="preserve"> </w:t>
      </w:r>
      <w:r w:rsidR="004864B1" w:rsidRPr="00C73D45">
        <w:rPr>
          <w:rFonts w:ascii="Arial" w:hAnsi="Arial" w:cs="Arial"/>
          <w:sz w:val="18"/>
          <w:szCs w:val="18"/>
        </w:rPr>
        <w:t xml:space="preserve"> </w:t>
      </w:r>
      <w:r w:rsidR="00C14EDE" w:rsidRPr="00C73D45">
        <w:rPr>
          <w:rFonts w:ascii="Arial" w:hAnsi="Arial" w:cs="Arial"/>
          <w:sz w:val="18"/>
          <w:szCs w:val="18"/>
        </w:rPr>
        <w:t>Душ и туалет на улице</w:t>
      </w:r>
      <w:r w:rsidR="004864B1" w:rsidRPr="00C73D45">
        <w:rPr>
          <w:rFonts w:ascii="Arial" w:hAnsi="Arial" w:cs="Arial"/>
          <w:sz w:val="18"/>
          <w:szCs w:val="18"/>
        </w:rPr>
        <w:t xml:space="preserve">. </w:t>
      </w:r>
      <w:r w:rsidR="006E145C" w:rsidRPr="00C73D45">
        <w:rPr>
          <w:rFonts w:ascii="Arial" w:hAnsi="Arial" w:cs="Arial"/>
          <w:sz w:val="18"/>
          <w:szCs w:val="18"/>
        </w:rPr>
        <w:t xml:space="preserve"> </w:t>
      </w:r>
      <w:r w:rsidR="004864B1" w:rsidRPr="00C73D45">
        <w:rPr>
          <w:rFonts w:ascii="Arial" w:hAnsi="Arial" w:cs="Arial"/>
          <w:sz w:val="18"/>
          <w:szCs w:val="18"/>
        </w:rPr>
        <w:t xml:space="preserve"> </w:t>
      </w:r>
      <w:r w:rsidR="00C14EDE" w:rsidRPr="00C73D45">
        <w:rPr>
          <w:rFonts w:ascii="Arial" w:hAnsi="Arial" w:cs="Arial"/>
          <w:sz w:val="18"/>
          <w:szCs w:val="18"/>
        </w:rPr>
        <w:t>Холодильник</w:t>
      </w:r>
      <w:r w:rsidR="004864B1" w:rsidRPr="00C73D45">
        <w:rPr>
          <w:rFonts w:ascii="Arial" w:hAnsi="Arial" w:cs="Arial"/>
          <w:sz w:val="18"/>
          <w:szCs w:val="18"/>
        </w:rPr>
        <w:t xml:space="preserve">. </w:t>
      </w:r>
      <w:r w:rsidR="006E145C" w:rsidRPr="00C73D45">
        <w:rPr>
          <w:rFonts w:ascii="Arial" w:hAnsi="Arial" w:cs="Arial"/>
          <w:sz w:val="18"/>
          <w:szCs w:val="18"/>
        </w:rPr>
        <w:t xml:space="preserve"> </w:t>
      </w:r>
      <w:r w:rsidR="004864B1" w:rsidRPr="00C73D45">
        <w:rPr>
          <w:rFonts w:ascii="Arial" w:hAnsi="Arial" w:cs="Arial"/>
          <w:sz w:val="18"/>
          <w:szCs w:val="18"/>
        </w:rPr>
        <w:t xml:space="preserve"> </w:t>
      </w:r>
      <w:r w:rsidR="00C14EDE" w:rsidRPr="00C73D45">
        <w:rPr>
          <w:rFonts w:ascii="Arial" w:hAnsi="Arial" w:cs="Arial"/>
          <w:sz w:val="18"/>
          <w:szCs w:val="18"/>
        </w:rPr>
        <w:t>Телевизор</w:t>
      </w:r>
      <w:r w:rsidR="004864B1" w:rsidRPr="00C73D45">
        <w:rPr>
          <w:rFonts w:ascii="Arial" w:hAnsi="Arial" w:cs="Arial"/>
          <w:sz w:val="18"/>
          <w:szCs w:val="18"/>
        </w:rPr>
        <w:t xml:space="preserve">.  </w:t>
      </w:r>
      <w:r w:rsidR="006E145C" w:rsidRPr="00C73D45">
        <w:rPr>
          <w:rFonts w:ascii="Arial" w:hAnsi="Arial" w:cs="Arial"/>
          <w:sz w:val="18"/>
          <w:szCs w:val="18"/>
        </w:rPr>
        <w:t xml:space="preserve"> </w:t>
      </w:r>
      <w:r w:rsidR="00C14EDE" w:rsidRPr="00C73D45">
        <w:rPr>
          <w:rFonts w:ascii="Arial" w:hAnsi="Arial" w:cs="Arial"/>
          <w:sz w:val="18"/>
          <w:szCs w:val="18"/>
        </w:rPr>
        <w:t>Кондиционер</w:t>
      </w:r>
      <w:r w:rsidR="006E145C" w:rsidRPr="00C73D45">
        <w:rPr>
          <w:rFonts w:ascii="Arial" w:hAnsi="Arial" w:cs="Arial"/>
          <w:sz w:val="18"/>
          <w:szCs w:val="18"/>
        </w:rPr>
        <w:t xml:space="preserve">. </w:t>
      </w:r>
    </w:p>
    <w:p w14:paraId="326DAE19" w14:textId="1CDE579E" w:rsidR="00C14EDE" w:rsidRPr="00C73D45" w:rsidRDefault="00C14EDE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Коттедж 1 этаж. Номера «Эконом» на </w:t>
      </w:r>
      <w:r w:rsidR="00184F83" w:rsidRPr="00C73D45">
        <w:rPr>
          <w:rFonts w:ascii="Arial" w:hAnsi="Arial" w:cs="Arial"/>
          <w:sz w:val="18"/>
          <w:szCs w:val="18"/>
        </w:rPr>
        <w:t>2-4</w:t>
      </w:r>
      <w:r w:rsidRPr="00C73D45">
        <w:rPr>
          <w:rFonts w:ascii="Arial" w:hAnsi="Arial" w:cs="Arial"/>
          <w:sz w:val="18"/>
          <w:szCs w:val="18"/>
        </w:rPr>
        <w:t xml:space="preserve"> человека находятся в отдельно стоящем коттедже. Коттедж одноэтажный с открытой террасой. В нем 4 номера по три человека без дополнительных мест.</w:t>
      </w:r>
    </w:p>
    <w:p w14:paraId="34BCB419" w14:textId="77777777" w:rsidR="00C14EDE" w:rsidRPr="00C73D45" w:rsidRDefault="00C14EDE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В номере:</w:t>
      </w:r>
      <w:r w:rsidRPr="00C73D45">
        <w:rPr>
          <w:rFonts w:ascii="Arial" w:hAnsi="Arial" w:cs="Arial"/>
          <w:sz w:val="18"/>
          <w:szCs w:val="18"/>
        </w:rPr>
        <w:br/>
        <w:t>— Кровати отдельные 1,5 спальные с мягкими матрацами 2 шт. и кресло-кровать.</w:t>
      </w:r>
      <w:r w:rsidRPr="00C73D45">
        <w:rPr>
          <w:rFonts w:ascii="Arial" w:hAnsi="Arial" w:cs="Arial"/>
          <w:sz w:val="18"/>
          <w:szCs w:val="18"/>
        </w:rPr>
        <w:br/>
        <w:t>— Телевизор, кондиционер, холодильник</w:t>
      </w:r>
      <w:r w:rsidRPr="00C73D45">
        <w:rPr>
          <w:rFonts w:ascii="Arial" w:hAnsi="Arial" w:cs="Arial"/>
          <w:sz w:val="18"/>
          <w:szCs w:val="18"/>
        </w:rPr>
        <w:br/>
        <w:t>— Шифоньер, тумбочки</w:t>
      </w:r>
      <w:r w:rsidRPr="00C73D45">
        <w:rPr>
          <w:rFonts w:ascii="Arial" w:hAnsi="Arial" w:cs="Arial"/>
          <w:sz w:val="18"/>
          <w:szCs w:val="18"/>
        </w:rPr>
        <w:br/>
        <w:t>— Перед каждым номером на открытой террасе установлены столы и кресла, где можно отдыхать.</w:t>
      </w:r>
    </w:p>
    <w:p w14:paraId="1DF5C919" w14:textId="77777777" w:rsidR="0089698C" w:rsidRPr="00C73D45" w:rsidRDefault="0089698C" w:rsidP="004864B1">
      <w:pPr>
        <w:ind w:left="76" w:firstLine="0"/>
        <w:rPr>
          <w:rFonts w:ascii="Arial" w:hAnsi="Arial" w:cs="Arial"/>
          <w:sz w:val="18"/>
          <w:szCs w:val="18"/>
        </w:rPr>
      </w:pPr>
    </w:p>
    <w:p w14:paraId="64D1C3FF" w14:textId="38FE3BC0" w:rsidR="00580F9A" w:rsidRPr="00C73D45" w:rsidRDefault="00DA2132" w:rsidP="004864B1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C73D45">
        <w:rPr>
          <w:rFonts w:ascii="Arial" w:hAnsi="Arial" w:cs="Arial"/>
          <w:b/>
          <w:bCs/>
          <w:sz w:val="18"/>
          <w:szCs w:val="18"/>
        </w:rPr>
        <w:t>2-4х местный номер с удобствами (мансарда 2 этаж)</w:t>
      </w:r>
    </w:p>
    <w:p w14:paraId="6928476C" w14:textId="77777777" w:rsidR="005F0E1F" w:rsidRPr="00C73D45" w:rsidRDefault="00A84B0D" w:rsidP="005F0E1F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2-4 места</w:t>
      </w:r>
      <w:r w:rsidR="003E45E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17-23 м</w:t>
      </w:r>
      <w:proofErr w:type="gramStart"/>
      <w:r w:rsidRPr="00C73D45">
        <w:rPr>
          <w:rFonts w:ascii="Arial" w:hAnsi="Arial" w:cs="Arial"/>
          <w:sz w:val="18"/>
          <w:szCs w:val="18"/>
        </w:rPr>
        <w:t>2,  1</w:t>
      </w:r>
      <w:proofErr w:type="gramEnd"/>
      <w:r w:rsidRPr="00C73D45">
        <w:rPr>
          <w:rFonts w:ascii="Arial" w:hAnsi="Arial" w:cs="Arial"/>
          <w:sz w:val="18"/>
          <w:szCs w:val="18"/>
        </w:rPr>
        <w:t xml:space="preserve"> комната</w:t>
      </w:r>
      <w:r w:rsidR="005F0E1F" w:rsidRPr="00C73D45">
        <w:rPr>
          <w:rFonts w:ascii="Arial" w:hAnsi="Arial" w:cs="Arial"/>
          <w:sz w:val="18"/>
          <w:szCs w:val="18"/>
        </w:rPr>
        <w:t xml:space="preserve">.  </w:t>
      </w:r>
    </w:p>
    <w:p w14:paraId="771D18A0" w14:textId="63DB2506" w:rsidR="00A84B0D" w:rsidRPr="00C73D45" w:rsidRDefault="00A84B0D" w:rsidP="005F0E1F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Душ и туалет в номере</w:t>
      </w:r>
      <w:r w:rsidR="007049E2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Холодильник</w:t>
      </w:r>
      <w:r w:rsidR="007049E2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Телевизор</w:t>
      </w:r>
      <w:r w:rsidR="007049E2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Кондиционер</w:t>
      </w:r>
      <w:r w:rsidR="007049E2" w:rsidRPr="00C73D45">
        <w:rPr>
          <w:rFonts w:ascii="Arial" w:hAnsi="Arial" w:cs="Arial"/>
          <w:sz w:val="18"/>
          <w:szCs w:val="18"/>
        </w:rPr>
        <w:t>.</w:t>
      </w:r>
    </w:p>
    <w:p w14:paraId="3246AD9C" w14:textId="4782C553" w:rsidR="00A84B0D" w:rsidRPr="00C73D45" w:rsidRDefault="00A84B0D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 xml:space="preserve">Номера со всеми удобствами на мансарде 2-й этаж. </w:t>
      </w:r>
    </w:p>
    <w:p w14:paraId="5C7EFA55" w14:textId="77777777" w:rsidR="00A84B0D" w:rsidRPr="00C73D45" w:rsidRDefault="00A84B0D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В номере:</w:t>
      </w:r>
      <w:r w:rsidRPr="00C73D45">
        <w:rPr>
          <w:rFonts w:ascii="Arial" w:hAnsi="Arial" w:cs="Arial"/>
          <w:sz w:val="18"/>
          <w:szCs w:val="18"/>
        </w:rPr>
        <w:br/>
        <w:t>-Комплект мягкой мебели (2-х спальный диван-кровать и два больших кресла кровати_</w:t>
      </w:r>
      <w:r w:rsidRPr="00C73D45">
        <w:rPr>
          <w:rFonts w:ascii="Arial" w:hAnsi="Arial" w:cs="Arial"/>
          <w:sz w:val="18"/>
          <w:szCs w:val="18"/>
        </w:rPr>
        <w:br/>
        <w:t>— Холодильник, телевизор, сплит-система</w:t>
      </w:r>
      <w:r w:rsidRPr="00C73D45">
        <w:rPr>
          <w:rFonts w:ascii="Arial" w:hAnsi="Arial" w:cs="Arial"/>
          <w:sz w:val="18"/>
          <w:szCs w:val="18"/>
        </w:rPr>
        <w:br/>
        <w:t>— Сантехнический узел с душевой кабиной</w:t>
      </w:r>
      <w:r w:rsidRPr="00C73D45">
        <w:rPr>
          <w:rFonts w:ascii="Arial" w:hAnsi="Arial" w:cs="Arial"/>
          <w:sz w:val="18"/>
          <w:szCs w:val="18"/>
        </w:rPr>
        <w:br/>
        <w:t>- Шкаф-купе, тумбочки</w:t>
      </w:r>
      <w:r w:rsidRPr="00C73D45">
        <w:rPr>
          <w:rFonts w:ascii="Arial" w:hAnsi="Arial" w:cs="Arial"/>
          <w:sz w:val="18"/>
          <w:szCs w:val="18"/>
        </w:rPr>
        <w:br/>
        <w:t>— Стол и стулья</w:t>
      </w:r>
    </w:p>
    <w:p w14:paraId="0E5685B8" w14:textId="77777777" w:rsidR="00A84B0D" w:rsidRPr="00C73D45" w:rsidRDefault="00A84B0D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В холле находится общая кухня, предназначенная для 4-х номеров со всеми удобствами, оборудованная кухонной стенкой, посудой, микроволновой печью для самостоятельного приготовления пищи, обеденные столы и стулья, телевизор, сплит-система.</w:t>
      </w:r>
      <w:r w:rsidRPr="00C73D45">
        <w:rPr>
          <w:rFonts w:ascii="Arial" w:hAnsi="Arial" w:cs="Arial"/>
          <w:sz w:val="18"/>
          <w:szCs w:val="18"/>
        </w:rPr>
        <w:br/>
        <w:t>На мансарде есть общий большой балкон со столами и стульями для отдыха.</w:t>
      </w:r>
    </w:p>
    <w:p w14:paraId="1B0D9F4B" w14:textId="77777777" w:rsidR="00DA2132" w:rsidRPr="00C73D45" w:rsidRDefault="00DA2132" w:rsidP="004864B1">
      <w:pPr>
        <w:ind w:left="76" w:firstLine="0"/>
        <w:rPr>
          <w:rFonts w:ascii="Arial" w:hAnsi="Arial" w:cs="Arial"/>
          <w:sz w:val="18"/>
          <w:szCs w:val="18"/>
        </w:rPr>
      </w:pPr>
    </w:p>
    <w:p w14:paraId="32D82F5D" w14:textId="77777777" w:rsidR="007B0750" w:rsidRPr="00C73D45" w:rsidRDefault="007B0750" w:rsidP="004864B1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C73D45">
        <w:rPr>
          <w:rFonts w:ascii="Arial" w:hAnsi="Arial" w:cs="Arial"/>
          <w:b/>
          <w:bCs/>
          <w:sz w:val="18"/>
          <w:szCs w:val="18"/>
        </w:rPr>
        <w:t>Номер-студия с кухней</w:t>
      </w:r>
    </w:p>
    <w:p w14:paraId="04230371" w14:textId="592875CB" w:rsidR="007B0750" w:rsidRPr="00C73D45" w:rsidRDefault="007B0750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4 места</w:t>
      </w:r>
      <w:r w:rsidR="003E45E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32 м</w:t>
      </w:r>
      <w:proofErr w:type="gramStart"/>
      <w:r w:rsidRPr="00C73D45">
        <w:rPr>
          <w:rFonts w:ascii="Arial" w:hAnsi="Arial" w:cs="Arial"/>
          <w:sz w:val="18"/>
          <w:szCs w:val="18"/>
        </w:rPr>
        <w:t>2,  1</w:t>
      </w:r>
      <w:proofErr w:type="gramEnd"/>
      <w:r w:rsidRPr="00C73D45">
        <w:rPr>
          <w:rFonts w:ascii="Arial" w:hAnsi="Arial" w:cs="Arial"/>
          <w:sz w:val="18"/>
          <w:szCs w:val="18"/>
        </w:rPr>
        <w:t xml:space="preserve"> комната</w:t>
      </w:r>
    </w:p>
    <w:p w14:paraId="725405F7" w14:textId="45837794" w:rsidR="007B0750" w:rsidRPr="00C73D45" w:rsidRDefault="007B0750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Душ и туалет в номере. Кухня.  Холодильник.  Телевизор.  Кондиционер.</w:t>
      </w:r>
    </w:p>
    <w:p w14:paraId="1C75DB74" w14:textId="77777777" w:rsidR="007B0750" w:rsidRPr="00C73D45" w:rsidRDefault="007B0750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Одноэтажное здание отдельно от дома площадью 32 </w:t>
      </w:r>
      <w:proofErr w:type="spellStart"/>
      <w:r w:rsidRPr="00C73D45">
        <w:rPr>
          <w:rFonts w:ascii="Arial" w:hAnsi="Arial" w:cs="Arial"/>
          <w:sz w:val="18"/>
          <w:szCs w:val="18"/>
        </w:rPr>
        <w:t>м.кв</w:t>
      </w:r>
      <w:proofErr w:type="spellEnd"/>
      <w:r w:rsidRPr="00C73D45">
        <w:rPr>
          <w:rFonts w:ascii="Arial" w:hAnsi="Arial" w:cs="Arial"/>
          <w:sz w:val="18"/>
          <w:szCs w:val="18"/>
        </w:rPr>
        <w:t xml:space="preserve">. Новый номер-студия с кухней. В номере санузел, </w:t>
      </w:r>
      <w:proofErr w:type="spellStart"/>
      <w:r w:rsidRPr="00C73D45">
        <w:rPr>
          <w:rFonts w:ascii="Arial" w:hAnsi="Arial" w:cs="Arial"/>
          <w:sz w:val="18"/>
          <w:szCs w:val="18"/>
        </w:rPr>
        <w:t>тв</w:t>
      </w:r>
      <w:proofErr w:type="spellEnd"/>
      <w:r w:rsidRPr="00C73D45">
        <w:rPr>
          <w:rFonts w:ascii="Arial" w:hAnsi="Arial" w:cs="Arial"/>
          <w:sz w:val="18"/>
          <w:szCs w:val="18"/>
        </w:rPr>
        <w:t> плазма, холодильник, сплит-система, шкаф-купе, комод. Все новое. Кухня оборудована всей необходимой посудой, кухонной утварью, микроволновкой, чайником</w:t>
      </w:r>
    </w:p>
    <w:p w14:paraId="2A8DCF98" w14:textId="77777777" w:rsidR="007049E2" w:rsidRPr="00C73D45" w:rsidRDefault="007049E2" w:rsidP="004864B1">
      <w:pPr>
        <w:ind w:left="76" w:firstLine="0"/>
        <w:rPr>
          <w:rFonts w:ascii="Arial" w:hAnsi="Arial" w:cs="Arial"/>
          <w:sz w:val="18"/>
          <w:szCs w:val="18"/>
        </w:rPr>
      </w:pPr>
    </w:p>
    <w:p w14:paraId="0C0BA985" w14:textId="77777777" w:rsidR="00283AEB" w:rsidRPr="00C73D45" w:rsidRDefault="00283AEB" w:rsidP="004864B1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C73D45">
        <w:rPr>
          <w:rFonts w:ascii="Arial" w:hAnsi="Arial" w:cs="Arial"/>
          <w:b/>
          <w:bCs/>
          <w:sz w:val="18"/>
          <w:szCs w:val="18"/>
        </w:rPr>
        <w:t>Номер «Люкс» с кухней</w:t>
      </w:r>
    </w:p>
    <w:p w14:paraId="77AFD635" w14:textId="1691329A" w:rsidR="00283AEB" w:rsidRPr="00C73D45" w:rsidRDefault="00283AEB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4 места + 2 доп.</w:t>
      </w:r>
      <w:r w:rsidR="00685E7A" w:rsidRPr="00C73D45">
        <w:rPr>
          <w:rFonts w:ascii="Arial" w:hAnsi="Arial" w:cs="Arial"/>
          <w:sz w:val="18"/>
          <w:szCs w:val="18"/>
        </w:rPr>
        <w:t xml:space="preserve">  </w:t>
      </w:r>
      <w:r w:rsidRPr="00C73D45">
        <w:rPr>
          <w:rFonts w:ascii="Arial" w:hAnsi="Arial" w:cs="Arial"/>
          <w:sz w:val="18"/>
          <w:szCs w:val="18"/>
        </w:rPr>
        <w:t>45 м</w:t>
      </w:r>
      <w:proofErr w:type="gramStart"/>
      <w:r w:rsidRPr="00C73D45">
        <w:rPr>
          <w:rFonts w:ascii="Arial" w:hAnsi="Arial" w:cs="Arial"/>
          <w:sz w:val="18"/>
          <w:szCs w:val="18"/>
        </w:rPr>
        <w:t>2,  1</w:t>
      </w:r>
      <w:proofErr w:type="gramEnd"/>
      <w:r w:rsidRPr="00C73D45">
        <w:rPr>
          <w:rFonts w:ascii="Arial" w:hAnsi="Arial" w:cs="Arial"/>
          <w:sz w:val="18"/>
          <w:szCs w:val="18"/>
        </w:rPr>
        <w:t xml:space="preserve"> комната</w:t>
      </w:r>
    </w:p>
    <w:p w14:paraId="1AA20B9B" w14:textId="1FD43799" w:rsidR="00283AEB" w:rsidRPr="00C73D45" w:rsidRDefault="00283AEB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Душ и туалет в номере</w:t>
      </w:r>
      <w:r w:rsidR="001B7D5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Кухня</w:t>
      </w:r>
      <w:r w:rsidR="001B7D5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Холодильник</w:t>
      </w:r>
      <w:r w:rsidR="001B7D5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Телевизор</w:t>
      </w:r>
      <w:r w:rsidR="001B7D5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Кондиционер</w:t>
      </w:r>
      <w:r w:rsidR="001B7D53" w:rsidRPr="00C73D45">
        <w:rPr>
          <w:rFonts w:ascii="Arial" w:hAnsi="Arial" w:cs="Arial"/>
          <w:sz w:val="18"/>
          <w:szCs w:val="18"/>
        </w:rPr>
        <w:t>.</w:t>
      </w:r>
    </w:p>
    <w:p w14:paraId="55A3FFD1" w14:textId="784E0D02" w:rsidR="00283AEB" w:rsidRPr="00C73D45" w:rsidRDefault="00283AEB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Номер люкс с кухней расположен на 1- ом этаже. Рассчитан на 4 человека плюс два дополнительных места за дополнительную оплату! Номер полностью укомплектован.</w:t>
      </w:r>
      <w:r w:rsidR="001B7D53" w:rsidRPr="00C73D45">
        <w:rPr>
          <w:rFonts w:ascii="Arial" w:hAnsi="Arial" w:cs="Arial"/>
          <w:sz w:val="18"/>
          <w:szCs w:val="18"/>
        </w:rPr>
        <w:t xml:space="preserve"> </w:t>
      </w:r>
      <w:r w:rsidRPr="00C73D45">
        <w:rPr>
          <w:rFonts w:ascii="Arial" w:hAnsi="Arial" w:cs="Arial"/>
          <w:sz w:val="18"/>
          <w:szCs w:val="18"/>
        </w:rPr>
        <w:t xml:space="preserve">Плюс WI-Fi, </w:t>
      </w:r>
      <w:r w:rsidRPr="00C73D45">
        <w:rPr>
          <w:rFonts w:ascii="Arial" w:hAnsi="Arial" w:cs="Arial"/>
          <w:b/>
          <w:bCs/>
          <w:sz w:val="18"/>
          <w:szCs w:val="18"/>
        </w:rPr>
        <w:t>отдельный вход</w:t>
      </w:r>
      <w:r w:rsidRPr="00C73D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73D45">
        <w:rPr>
          <w:rFonts w:ascii="Arial" w:hAnsi="Arial" w:cs="Arial"/>
          <w:sz w:val="18"/>
          <w:szCs w:val="18"/>
        </w:rPr>
        <w:t>итд</w:t>
      </w:r>
      <w:proofErr w:type="spellEnd"/>
      <w:r w:rsidRPr="00C73D45">
        <w:rPr>
          <w:rFonts w:ascii="Arial" w:hAnsi="Arial" w:cs="Arial"/>
          <w:sz w:val="18"/>
          <w:szCs w:val="18"/>
        </w:rPr>
        <w:t>.</w:t>
      </w:r>
    </w:p>
    <w:p w14:paraId="152EEF2A" w14:textId="77777777" w:rsidR="007B0750" w:rsidRPr="00C73D45" w:rsidRDefault="007B0750" w:rsidP="004864B1">
      <w:pPr>
        <w:ind w:left="76" w:firstLine="0"/>
        <w:rPr>
          <w:rFonts w:ascii="Arial" w:hAnsi="Arial" w:cs="Arial"/>
          <w:sz w:val="18"/>
          <w:szCs w:val="18"/>
        </w:rPr>
      </w:pPr>
    </w:p>
    <w:p w14:paraId="173A5089" w14:textId="77777777" w:rsidR="00872C71" w:rsidRPr="00C73D45" w:rsidRDefault="00872C71" w:rsidP="004864B1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C73D45">
        <w:rPr>
          <w:rFonts w:ascii="Arial" w:hAnsi="Arial" w:cs="Arial"/>
          <w:b/>
          <w:bCs/>
          <w:sz w:val="18"/>
          <w:szCs w:val="18"/>
        </w:rPr>
        <w:t>3-х комнатный «Люкс» с кухней</w:t>
      </w:r>
    </w:p>
    <w:p w14:paraId="5F3F1BFF" w14:textId="21A3563B" w:rsidR="00872C71" w:rsidRPr="00C73D45" w:rsidRDefault="00872C71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>6 мест</w:t>
      </w:r>
      <w:r w:rsidR="003E45E3" w:rsidRPr="00C73D45">
        <w:rPr>
          <w:rFonts w:ascii="Arial" w:hAnsi="Arial" w:cs="Arial"/>
          <w:sz w:val="18"/>
          <w:szCs w:val="18"/>
        </w:rPr>
        <w:t xml:space="preserve">.  </w:t>
      </w:r>
      <w:r w:rsidRPr="00C73D45">
        <w:rPr>
          <w:rFonts w:ascii="Arial" w:hAnsi="Arial" w:cs="Arial"/>
          <w:sz w:val="18"/>
          <w:szCs w:val="18"/>
        </w:rPr>
        <w:t>65 м</w:t>
      </w:r>
      <w:proofErr w:type="gramStart"/>
      <w:r w:rsidRPr="00C73D45">
        <w:rPr>
          <w:rFonts w:ascii="Arial" w:hAnsi="Arial" w:cs="Arial"/>
          <w:sz w:val="18"/>
          <w:szCs w:val="18"/>
        </w:rPr>
        <w:t>2,  3</w:t>
      </w:r>
      <w:proofErr w:type="gramEnd"/>
      <w:r w:rsidRPr="00C73D45">
        <w:rPr>
          <w:rFonts w:ascii="Arial" w:hAnsi="Arial" w:cs="Arial"/>
          <w:sz w:val="18"/>
          <w:szCs w:val="18"/>
        </w:rPr>
        <w:t xml:space="preserve"> комнаты</w:t>
      </w:r>
    </w:p>
    <w:p w14:paraId="60E4D80A" w14:textId="40FAFD6E" w:rsidR="00872C71" w:rsidRPr="00C73D45" w:rsidRDefault="00872C71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lastRenderedPageBreak/>
        <w:t>Душ и туалет на этаже.  Кухня. Холодильник.  Телевизор.  Кондиционер.</w:t>
      </w:r>
    </w:p>
    <w:p w14:paraId="4640D644" w14:textId="38223B01" w:rsidR="00872C71" w:rsidRPr="00C73D45" w:rsidRDefault="00872C71" w:rsidP="004864B1">
      <w:pPr>
        <w:ind w:left="76" w:firstLine="0"/>
        <w:rPr>
          <w:rFonts w:ascii="Arial" w:hAnsi="Arial" w:cs="Arial"/>
          <w:sz w:val="18"/>
          <w:szCs w:val="18"/>
        </w:rPr>
      </w:pPr>
      <w:r w:rsidRPr="00C73D45">
        <w:rPr>
          <w:rFonts w:ascii="Arial" w:hAnsi="Arial" w:cs="Arial"/>
          <w:sz w:val="18"/>
          <w:szCs w:val="18"/>
        </w:rPr>
        <w:t xml:space="preserve">Полностью укомплектован, </w:t>
      </w:r>
      <w:r w:rsidRPr="00C73D45">
        <w:rPr>
          <w:rFonts w:ascii="Arial" w:hAnsi="Arial" w:cs="Arial"/>
          <w:b/>
          <w:bCs/>
          <w:sz w:val="18"/>
          <w:szCs w:val="18"/>
        </w:rPr>
        <w:t>с отдельным входом</w:t>
      </w:r>
      <w:r w:rsidRPr="00C73D45">
        <w:rPr>
          <w:rFonts w:ascii="Arial" w:hAnsi="Arial" w:cs="Arial"/>
          <w:sz w:val="18"/>
          <w:szCs w:val="18"/>
        </w:rPr>
        <w:t>. В номере гостиная с модульным раскладывающимся угловым диваном, холл с обеденной зоной, кухня, две изолированные комнаты с двух спальными кроватями, санузел. Во дворе имеется бассейн с подогревом, шезлонги, мангал. У номера имеется свой индивидуальный столик.</w:t>
      </w:r>
    </w:p>
    <w:p w14:paraId="30568B66" w14:textId="77777777" w:rsidR="001B7D53" w:rsidRPr="004864B1" w:rsidRDefault="001B7D53" w:rsidP="004864B1">
      <w:pPr>
        <w:ind w:left="76" w:firstLine="0"/>
        <w:rPr>
          <w:rFonts w:ascii="Arial" w:hAnsi="Arial" w:cs="Arial"/>
          <w:sz w:val="20"/>
          <w:szCs w:val="20"/>
        </w:rPr>
      </w:pPr>
    </w:p>
    <w:p w14:paraId="1F11CC11" w14:textId="63AC0A40" w:rsidR="0061683B" w:rsidRDefault="0061683B" w:rsidP="007B0A27">
      <w:pPr>
        <w:spacing w:after="0" w:line="259" w:lineRule="auto"/>
        <w:ind w:left="0" w:firstLine="0"/>
      </w:pPr>
    </w:p>
    <w:tbl>
      <w:tblPr>
        <w:tblStyle w:val="TableGrid"/>
        <w:tblW w:w="10632" w:type="dxa"/>
        <w:tblInd w:w="-572" w:type="dxa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18"/>
        <w:gridCol w:w="1023"/>
        <w:gridCol w:w="1024"/>
        <w:gridCol w:w="1024"/>
        <w:gridCol w:w="1024"/>
        <w:gridCol w:w="1023"/>
        <w:gridCol w:w="1024"/>
        <w:gridCol w:w="1024"/>
        <w:gridCol w:w="1024"/>
        <w:gridCol w:w="1024"/>
      </w:tblGrid>
      <w:tr w:rsidR="000739FC" w14:paraId="5AF4ECC0" w14:textId="0F5F2C33" w:rsidTr="00A51D36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0739FC" w:rsidRPr="0061683B" w:rsidRDefault="000739FC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График заездов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3A7EDA5" w14:textId="327F5C4A" w:rsidR="000739FC" w:rsidRPr="00352045" w:rsidRDefault="000739FC" w:rsidP="00526746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2-х местный эконом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429FC90C" w14:textId="0A8B79CD" w:rsidR="000739FC" w:rsidRPr="00352045" w:rsidRDefault="00BB7CB0" w:rsidP="00526746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3-х местный эконом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EDB8336" w14:textId="72348182" w:rsidR="000739FC" w:rsidRPr="00352045" w:rsidRDefault="00BB7CB0" w:rsidP="00526746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4-х местный эконом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5B0CA7E1" w14:textId="53905A0F" w:rsidR="000739FC" w:rsidRPr="00352045" w:rsidRDefault="0012644C" w:rsidP="00526746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2-х местный </w:t>
            </w:r>
            <w:r w:rsidR="00C82514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стандарт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40BBCF6D" w14:textId="3E21C2F4" w:rsidR="000739FC" w:rsidRPr="00352045" w:rsidRDefault="00C82514" w:rsidP="00526746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3-х местный стандарт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12483F58" w14:textId="438A3FDE" w:rsidR="000739FC" w:rsidRPr="00352045" w:rsidRDefault="00C82514" w:rsidP="00526746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4-х местный стандарт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2A1543F8" w14:textId="3C672C9C" w:rsidR="000739FC" w:rsidRPr="00352045" w:rsidRDefault="001837FA" w:rsidP="00526746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4-х местный стандарт с кухней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285188AC" w14:textId="0DFCD2AC" w:rsidR="000739FC" w:rsidRPr="00352045" w:rsidRDefault="00572A93" w:rsidP="00526746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4-х местный люкс с </w:t>
            </w:r>
            <w:proofErr w:type="gramStart"/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кухней</w:t>
            </w:r>
            <w:r w:rsidR="005A6C31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52EC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доп.</w:t>
            </w:r>
            <w:proofErr w:type="gramEnd"/>
            <w:r w:rsidR="004C52EC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Место </w:t>
            </w:r>
            <w:r w:rsidR="00845B36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500 р\сутки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ECB" w14:textId="372AC22A" w:rsidR="000739FC" w:rsidRPr="00352045" w:rsidRDefault="00572A93" w:rsidP="00526746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6-ти </w:t>
            </w:r>
            <w:proofErr w:type="gramStart"/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местный</w:t>
            </w:r>
            <w:r w:rsidR="005A6C31"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  <w:proofErr w:type="gramEnd"/>
            <w:r w:rsidRPr="00352045">
              <w:rPr>
                <w:rFonts w:ascii="Arial" w:hAnsi="Arial" w:cs="Arial"/>
                <w:b/>
                <w:bCs/>
                <w:sz w:val="16"/>
                <w:szCs w:val="16"/>
              </w:rPr>
              <w:t>-х комн. люкс с кухней</w:t>
            </w:r>
          </w:p>
        </w:tc>
      </w:tr>
      <w:tr w:rsidR="000739FC" w14:paraId="777B24BC" w14:textId="000FA56B" w:rsidTr="000739FC">
        <w:trPr>
          <w:trHeight w:val="10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03.06 – 17.06</w:t>
            </w:r>
          </w:p>
          <w:p w14:paraId="17D88B3A" w14:textId="6AA8F4BC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08.06 – 22.06</w:t>
            </w:r>
          </w:p>
          <w:p w14:paraId="6961E1BF" w14:textId="6EC1C662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13.06 – 27.06</w:t>
            </w:r>
          </w:p>
          <w:p w14:paraId="012B596C" w14:textId="1AE481A2" w:rsidR="000739FC" w:rsidRPr="0061683B" w:rsidRDefault="000739FC" w:rsidP="00E35680">
            <w:pPr>
              <w:spacing w:after="0" w:line="259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18.06 – 02.07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526DBEF4" w:rsidR="000739FC" w:rsidRPr="0061683B" w:rsidRDefault="00D71B42" w:rsidP="00526746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E2CF29C" w14:textId="73C2B3DD" w:rsidR="000739FC" w:rsidRPr="0061683B" w:rsidRDefault="007707A7" w:rsidP="00526746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245354E" w14:textId="4300EBB7" w:rsidR="000739FC" w:rsidRPr="0061683B" w:rsidRDefault="00AB20CD" w:rsidP="00526746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D63F335" w14:textId="596F0666" w:rsidR="000739FC" w:rsidRPr="0061683B" w:rsidRDefault="008D3E3A" w:rsidP="00526746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012F1A9" w14:textId="4CC4649F" w:rsidR="000739FC" w:rsidRPr="0061683B" w:rsidRDefault="00DA33BC" w:rsidP="00526746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EE3EA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E761C5C" w14:textId="67F12373" w:rsidR="000739FC" w:rsidRPr="0061683B" w:rsidRDefault="006A2E4E" w:rsidP="00526746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651751D" w14:textId="131A1975" w:rsidR="000739FC" w:rsidRPr="0061683B" w:rsidRDefault="00D3400F" w:rsidP="00526746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0924F926" w:rsidR="000739FC" w:rsidRPr="0061683B" w:rsidRDefault="00BB485E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3F0" w14:textId="4DD838CE" w:rsidR="000739FC" w:rsidRPr="0061683B" w:rsidRDefault="00B549C4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0739FC" w14:paraId="1015A0CB" w14:textId="567E3C18" w:rsidTr="000739FC">
        <w:trPr>
          <w:trHeight w:val="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23.06 – 07.07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5AD0BEBE" w:rsidR="000739FC" w:rsidRPr="0061683B" w:rsidRDefault="005156D8" w:rsidP="00526746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ED2E1B4" w14:textId="4C93A4CF" w:rsidR="000739FC" w:rsidRPr="0061683B" w:rsidRDefault="009C6DAF" w:rsidP="00526746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4FC004" w14:textId="1B09D2C7" w:rsidR="000739FC" w:rsidRPr="0061683B" w:rsidRDefault="00AB20CD" w:rsidP="00526746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B29AC54" w14:textId="28FCF806" w:rsidR="000739FC" w:rsidRPr="0061683B" w:rsidRDefault="000861DB" w:rsidP="00526746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0851C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27C9917" w14:textId="25BD4BF1" w:rsidR="000739FC" w:rsidRPr="0061683B" w:rsidRDefault="00EE3EAA" w:rsidP="00526746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0861D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8C4E89B" w14:textId="7E839FFB" w:rsidR="000739FC" w:rsidRPr="0061683B" w:rsidRDefault="00C74191" w:rsidP="00526746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820CCE6" w14:textId="3D66A5C7" w:rsidR="000739FC" w:rsidRPr="0061683B" w:rsidRDefault="00B15AE4" w:rsidP="00526746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13B877DF" w:rsidR="000739FC" w:rsidRPr="0061683B" w:rsidRDefault="00984118" w:rsidP="00526746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3EEF" w14:textId="7D5C95EB" w:rsidR="000739FC" w:rsidRPr="0061683B" w:rsidRDefault="00CC4BD1" w:rsidP="00526746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95000</w:t>
            </w:r>
          </w:p>
        </w:tc>
      </w:tr>
      <w:tr w:rsidR="000739FC" w14:paraId="7FA10FDF" w14:textId="0F75D0C1" w:rsidTr="000739FC">
        <w:trPr>
          <w:trHeight w:val="2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28.06 – 12.07</w:t>
            </w:r>
          </w:p>
          <w:p w14:paraId="51779078" w14:textId="46E7DE46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03.07 – 17.07</w:t>
            </w:r>
          </w:p>
          <w:p w14:paraId="72EE1CF7" w14:textId="48470356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08.07 – 22.07</w:t>
            </w:r>
          </w:p>
          <w:p w14:paraId="33DA139C" w14:textId="6757E743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13.07 – 27.07</w:t>
            </w:r>
          </w:p>
          <w:p w14:paraId="502F2675" w14:textId="324FDA32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18.07 – 01.08</w:t>
            </w:r>
          </w:p>
          <w:p w14:paraId="3BE327BA" w14:textId="3C72765F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23.07 – 06.08</w:t>
            </w:r>
          </w:p>
          <w:p w14:paraId="1477E084" w14:textId="0E33FBEC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28.07 – 11.08</w:t>
            </w:r>
          </w:p>
          <w:p w14:paraId="55ECE88A" w14:textId="7B54454D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02.08 – 16.08</w:t>
            </w:r>
          </w:p>
          <w:p w14:paraId="7CA1E5FF" w14:textId="6AF3A07E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07.08 – 21.08</w:t>
            </w:r>
          </w:p>
          <w:p w14:paraId="6A016F1B" w14:textId="7E5DC55E" w:rsidR="000739FC" w:rsidRPr="0061683B" w:rsidRDefault="00E30DAB" w:rsidP="00E30DAB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9FC" w:rsidRPr="0061683B">
              <w:rPr>
                <w:rFonts w:ascii="Arial" w:hAnsi="Arial" w:cs="Arial"/>
                <w:sz w:val="20"/>
                <w:szCs w:val="20"/>
              </w:rPr>
              <w:t>12.08 – 26.08</w:t>
            </w:r>
          </w:p>
          <w:p w14:paraId="28C6473E" w14:textId="0EDE39D8" w:rsidR="000739FC" w:rsidRPr="0061683B" w:rsidRDefault="00E30DAB" w:rsidP="00E30DAB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9FC" w:rsidRPr="0061683B">
              <w:rPr>
                <w:rFonts w:ascii="Arial" w:hAnsi="Arial" w:cs="Arial"/>
                <w:sz w:val="20"/>
                <w:szCs w:val="20"/>
              </w:rPr>
              <w:t>17.08</w:t>
            </w:r>
            <w:r w:rsidR="000739F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0739FC" w:rsidRPr="0061683B">
              <w:rPr>
                <w:rFonts w:ascii="Arial" w:hAnsi="Arial" w:cs="Arial"/>
                <w:sz w:val="20"/>
                <w:szCs w:val="20"/>
              </w:rPr>
              <w:t>-</w:t>
            </w:r>
            <w:r w:rsidR="000739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9FC" w:rsidRPr="0061683B">
              <w:rPr>
                <w:rFonts w:ascii="Arial" w:hAnsi="Arial" w:cs="Arial"/>
                <w:sz w:val="20"/>
                <w:szCs w:val="20"/>
              </w:rPr>
              <w:t>31.08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6667A314" w:rsidR="000739FC" w:rsidRPr="0061683B" w:rsidRDefault="00D71B42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4B018A2" w14:textId="0440E3B1" w:rsidR="000739FC" w:rsidRPr="0061683B" w:rsidRDefault="007707A7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1AA0C0F" w14:textId="0BDAD652" w:rsidR="000739FC" w:rsidRPr="0061683B" w:rsidRDefault="00AB20CD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806C636" w14:textId="78A587FE" w:rsidR="000739FC" w:rsidRPr="0061683B" w:rsidRDefault="008D3E3A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4034A08" w14:textId="278D4D9A" w:rsidR="000739FC" w:rsidRPr="0061683B" w:rsidRDefault="00DA33BC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E3EA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6FD813" w14:textId="094DF86A" w:rsidR="000739FC" w:rsidRPr="0061683B" w:rsidRDefault="006A2E4E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D4E36B0" w14:textId="12381B60" w:rsidR="000739FC" w:rsidRPr="0061683B" w:rsidRDefault="00D3400F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4C2E4CD1" w:rsidR="000739FC" w:rsidRPr="0061683B" w:rsidRDefault="00BB485E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159" w14:textId="7ECFC5DF" w:rsidR="000739FC" w:rsidRPr="0061683B" w:rsidRDefault="00B549C4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115000</w:t>
            </w:r>
          </w:p>
        </w:tc>
      </w:tr>
      <w:tr w:rsidR="000739FC" w14:paraId="25326950" w14:textId="6276734E" w:rsidTr="000739FC">
        <w:trPr>
          <w:trHeight w:val="2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0739FC" w:rsidRPr="0061683B" w:rsidRDefault="000739FC" w:rsidP="00E35680">
            <w:pPr>
              <w:spacing w:after="0" w:line="259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22.08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05.09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21FB2138" w:rsidR="000739FC" w:rsidRPr="0061683B" w:rsidRDefault="00300F36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629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C7B0109" w14:textId="08C24318" w:rsidR="000739FC" w:rsidRPr="0061683B" w:rsidRDefault="009C6DAF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D629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4C7C14F" w14:textId="3B59E29C" w:rsidR="000739FC" w:rsidRPr="0061683B" w:rsidRDefault="00C5749B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F225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5E3A551" w14:textId="355F3212" w:rsidR="000739FC" w:rsidRPr="0061683B" w:rsidRDefault="00FF2254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879AE9D" w14:textId="4DDDC05D" w:rsidR="000739FC" w:rsidRPr="0061683B" w:rsidRDefault="00684727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D629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949CF65" w14:textId="60E677B5" w:rsidR="000739FC" w:rsidRPr="0061683B" w:rsidRDefault="0062198F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25618E1" w14:textId="6B9B9B7B" w:rsidR="000739FC" w:rsidRPr="0061683B" w:rsidRDefault="00972894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44B9263D" w:rsidR="000739FC" w:rsidRPr="0061683B" w:rsidRDefault="005A6C31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E5C" w14:textId="4541D483" w:rsidR="000739FC" w:rsidRPr="0061683B" w:rsidRDefault="00C120B5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105000</w:t>
            </w:r>
          </w:p>
        </w:tc>
      </w:tr>
      <w:tr w:rsidR="000739FC" w14:paraId="17D1F56C" w14:textId="75312160" w:rsidTr="000739FC">
        <w:trPr>
          <w:trHeight w:val="6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27.08 – 10.09</w:t>
            </w:r>
          </w:p>
          <w:p w14:paraId="531C25B5" w14:textId="515836F6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01.09 – 15.09</w:t>
            </w:r>
          </w:p>
          <w:p w14:paraId="79DF778D" w14:textId="404167CA" w:rsidR="000739FC" w:rsidRPr="0061683B" w:rsidRDefault="000739FC" w:rsidP="00E35680">
            <w:pPr>
              <w:spacing w:after="0" w:line="259" w:lineRule="auto"/>
              <w:ind w:left="77" w:firstLine="0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06.09 – 20.09</w:t>
            </w:r>
          </w:p>
          <w:p w14:paraId="421FE358" w14:textId="538FB8CF" w:rsidR="000739FC" w:rsidRPr="0061683B" w:rsidRDefault="000739FC" w:rsidP="00E35680">
            <w:pPr>
              <w:spacing w:after="0" w:line="259" w:lineRule="auto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hAnsi="Arial" w:cs="Arial"/>
                <w:sz w:val="20"/>
                <w:szCs w:val="20"/>
              </w:rPr>
              <w:t>11.09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83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1683B">
              <w:rPr>
                <w:rFonts w:ascii="Arial" w:hAnsi="Arial" w:cs="Arial"/>
                <w:sz w:val="20"/>
                <w:szCs w:val="20"/>
              </w:rPr>
              <w:t>20.09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78AC0D2B" w:rsidR="000739FC" w:rsidRPr="0061683B" w:rsidRDefault="00D71B42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58E603E" w14:textId="2CF21888" w:rsidR="000739FC" w:rsidRPr="0061683B" w:rsidRDefault="007707A7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B80E409" w14:textId="0F4C2E88" w:rsidR="000739FC" w:rsidRPr="0061683B" w:rsidRDefault="00AB20CD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20EE544" w14:textId="584E703C" w:rsidR="000739FC" w:rsidRPr="0061683B" w:rsidRDefault="008D3E3A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A767353" w14:textId="195408C5" w:rsidR="000739FC" w:rsidRPr="0061683B" w:rsidRDefault="00DA33BC" w:rsidP="00526746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EE3EA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07E4B20" w14:textId="179475F5" w:rsidR="000739FC" w:rsidRPr="0061683B" w:rsidRDefault="006A2E4E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3DDD8DA" w14:textId="595B5642" w:rsidR="000739FC" w:rsidRPr="0061683B" w:rsidRDefault="00D3400F" w:rsidP="00526746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334391BB" w:rsidR="000739FC" w:rsidRPr="0061683B" w:rsidRDefault="00BB485E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4673" w14:textId="46C3A9D7" w:rsidR="000739FC" w:rsidRPr="0061683B" w:rsidRDefault="00B549C4" w:rsidP="00526746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</w:tbl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70718"/>
    <w:rsid w:val="000739FC"/>
    <w:rsid w:val="000851C3"/>
    <w:rsid w:val="000861DB"/>
    <w:rsid w:val="00090C44"/>
    <w:rsid w:val="00096662"/>
    <w:rsid w:val="000D629D"/>
    <w:rsid w:val="0012644C"/>
    <w:rsid w:val="00172424"/>
    <w:rsid w:val="001837FA"/>
    <w:rsid w:val="00184F83"/>
    <w:rsid w:val="001B7D53"/>
    <w:rsid w:val="002471EB"/>
    <w:rsid w:val="00283AEB"/>
    <w:rsid w:val="00300F36"/>
    <w:rsid w:val="00310C46"/>
    <w:rsid w:val="003144D3"/>
    <w:rsid w:val="003467CC"/>
    <w:rsid w:val="00352045"/>
    <w:rsid w:val="003E45E3"/>
    <w:rsid w:val="004864B1"/>
    <w:rsid w:val="004C52EC"/>
    <w:rsid w:val="005156D8"/>
    <w:rsid w:val="00526746"/>
    <w:rsid w:val="00572A93"/>
    <w:rsid w:val="00580F9A"/>
    <w:rsid w:val="005A6C31"/>
    <w:rsid w:val="005F0E1F"/>
    <w:rsid w:val="0061683B"/>
    <w:rsid w:val="0062198F"/>
    <w:rsid w:val="00684727"/>
    <w:rsid w:val="00685E7A"/>
    <w:rsid w:val="006949F4"/>
    <w:rsid w:val="006A2E4E"/>
    <w:rsid w:val="006E145C"/>
    <w:rsid w:val="007049E2"/>
    <w:rsid w:val="007707A7"/>
    <w:rsid w:val="007B0750"/>
    <w:rsid w:val="007B0A27"/>
    <w:rsid w:val="007B1E70"/>
    <w:rsid w:val="007D3108"/>
    <w:rsid w:val="00816D82"/>
    <w:rsid w:val="00841452"/>
    <w:rsid w:val="00845B36"/>
    <w:rsid w:val="00872C71"/>
    <w:rsid w:val="008875EC"/>
    <w:rsid w:val="0089698C"/>
    <w:rsid w:val="008C11E8"/>
    <w:rsid w:val="008D3E3A"/>
    <w:rsid w:val="00945131"/>
    <w:rsid w:val="00967D64"/>
    <w:rsid w:val="00972894"/>
    <w:rsid w:val="00984118"/>
    <w:rsid w:val="009C6DAF"/>
    <w:rsid w:val="00A50413"/>
    <w:rsid w:val="00A51D36"/>
    <w:rsid w:val="00A57045"/>
    <w:rsid w:val="00A84B0D"/>
    <w:rsid w:val="00AA77CC"/>
    <w:rsid w:val="00AA781B"/>
    <w:rsid w:val="00AB20CD"/>
    <w:rsid w:val="00B03EB9"/>
    <w:rsid w:val="00B15AE4"/>
    <w:rsid w:val="00B549C4"/>
    <w:rsid w:val="00BB485E"/>
    <w:rsid w:val="00BB7CB0"/>
    <w:rsid w:val="00C120B5"/>
    <w:rsid w:val="00C14EDE"/>
    <w:rsid w:val="00C5749B"/>
    <w:rsid w:val="00C73D45"/>
    <w:rsid w:val="00C74191"/>
    <w:rsid w:val="00C82514"/>
    <w:rsid w:val="00C851A3"/>
    <w:rsid w:val="00CC4BD1"/>
    <w:rsid w:val="00D0181E"/>
    <w:rsid w:val="00D3400F"/>
    <w:rsid w:val="00D71B42"/>
    <w:rsid w:val="00D76166"/>
    <w:rsid w:val="00D92588"/>
    <w:rsid w:val="00DA2132"/>
    <w:rsid w:val="00DA33BC"/>
    <w:rsid w:val="00DB4F5A"/>
    <w:rsid w:val="00DD1292"/>
    <w:rsid w:val="00E30DAB"/>
    <w:rsid w:val="00E35680"/>
    <w:rsid w:val="00EB4E0C"/>
    <w:rsid w:val="00EC1921"/>
    <w:rsid w:val="00EC4D7C"/>
    <w:rsid w:val="00EE3EAA"/>
    <w:rsid w:val="00F1132C"/>
    <w:rsid w:val="00FF1947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7242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52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943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2632395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8424998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356705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43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3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61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91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0033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135726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953068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37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40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063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920397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0741880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0529860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6326320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61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9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94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301521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320641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157937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026414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98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91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15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12396188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7130885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581682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730902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74</cp:revision>
  <dcterms:created xsi:type="dcterms:W3CDTF">2026-02-05T11:25:00Z</dcterms:created>
  <dcterms:modified xsi:type="dcterms:W3CDTF">2026-02-11T14:36:00Z</dcterms:modified>
</cp:coreProperties>
</file>